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62A7" w:rsidRDefault="00BA3089">
      <w:r>
        <w:rPr>
          <w:b/>
          <w:sz w:val="26"/>
          <w:szCs w:val="26"/>
        </w:rPr>
        <w:t>PHÒNG GD&amp;ĐT HUYỆN KRÔNGPẮC</w:t>
      </w:r>
      <w:r>
        <w:rPr>
          <w:b/>
          <w:sz w:val="26"/>
          <w:szCs w:val="26"/>
        </w:rPr>
        <w:tab/>
      </w:r>
      <w:r w:rsidR="005B6876">
        <w:rPr>
          <w:b/>
          <w:sz w:val="26"/>
          <w:szCs w:val="26"/>
        </w:rPr>
        <w:t>CỘNG HÒA XÃ HỘI CHỦ NGHĨA VIỆT NAM</w:t>
      </w:r>
    </w:p>
    <w:p w:rsidR="00C862A7" w:rsidRDefault="005B6876">
      <w:r>
        <w:rPr>
          <w:b/>
          <w:sz w:val="26"/>
          <w:szCs w:val="26"/>
        </w:rPr>
        <w:t xml:space="preserve">        TRƯỜNG THCS EAKLY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>
        <w:rPr>
          <w:b/>
          <w:sz w:val="26"/>
          <w:szCs w:val="26"/>
          <w:u w:val="single"/>
        </w:rPr>
        <w:t>Độc lập – Tự do – Hạnh phúc</w:t>
      </w:r>
    </w:p>
    <w:p w:rsidR="00C862A7" w:rsidRDefault="00C862A7">
      <w:pPr>
        <w:jc w:val="center"/>
      </w:pPr>
    </w:p>
    <w:p w:rsidR="00C862A7" w:rsidRDefault="005B6876">
      <w:pPr>
        <w:jc w:val="center"/>
      </w:pPr>
      <w:r>
        <w:rPr>
          <w:b/>
          <w:sz w:val="36"/>
          <w:szCs w:val="36"/>
        </w:rPr>
        <w:t>KẾ HOẠCH THÁNG 09</w:t>
      </w:r>
    </w:p>
    <w:p w:rsidR="00C862A7" w:rsidRDefault="00C862A7">
      <w:pPr>
        <w:jc w:val="center"/>
      </w:pPr>
      <w:bookmarkStart w:id="0" w:name="_GoBack"/>
      <w:bookmarkEnd w:id="0"/>
    </w:p>
    <w:p w:rsidR="005B6876" w:rsidRPr="005B6876" w:rsidRDefault="005B6876" w:rsidP="005B6876">
      <w:pPr>
        <w:jc w:val="center"/>
        <w:rPr>
          <w:i/>
        </w:rPr>
      </w:pPr>
      <w:r w:rsidRPr="005B6876">
        <w:rPr>
          <w:b/>
          <w:i/>
          <w:sz w:val="28"/>
          <w:szCs w:val="28"/>
        </w:rPr>
        <w:t>Chủ đề</w:t>
      </w:r>
    </w:p>
    <w:p w:rsidR="005B6876" w:rsidRPr="00D14A3D" w:rsidRDefault="005B6876" w:rsidP="005B6876">
      <w:pPr>
        <w:jc w:val="center"/>
        <w:rPr>
          <w:b/>
          <w:i/>
          <w:sz w:val="26"/>
          <w:szCs w:val="26"/>
        </w:rPr>
      </w:pPr>
      <w:r w:rsidRPr="00D14A3D">
        <w:rPr>
          <w:b/>
          <w:i/>
          <w:sz w:val="26"/>
          <w:szCs w:val="26"/>
        </w:rPr>
        <w:t xml:space="preserve">Lập nhiều thành tích chào mừng </w:t>
      </w:r>
    </w:p>
    <w:p w:rsidR="00C862A7" w:rsidRPr="005B6876" w:rsidRDefault="005B6876" w:rsidP="005B6876">
      <w:pPr>
        <w:jc w:val="center"/>
        <w:rPr>
          <w:b/>
          <w:i/>
        </w:rPr>
      </w:pPr>
      <w:r w:rsidRPr="005B6876">
        <w:rPr>
          <w:b/>
          <w:i/>
          <w:sz w:val="26"/>
          <w:szCs w:val="26"/>
        </w:rPr>
        <w:t>Ngày Quốc khánh 02/09 và ngày toàn dân đưa trẻ đến trường 05/09.</w:t>
      </w:r>
    </w:p>
    <w:p w:rsidR="00C862A7" w:rsidRDefault="005B6876">
      <w:r>
        <w:rPr>
          <w:b/>
          <w:sz w:val="28"/>
          <w:szCs w:val="28"/>
        </w:rPr>
        <w:t>1/ Nội dung công việc</w:t>
      </w:r>
    </w:p>
    <w:p w:rsidR="00C862A7" w:rsidRDefault="005B6876">
      <w:pPr>
        <w:numPr>
          <w:ilvl w:val="0"/>
          <w:numId w:val="2"/>
        </w:numPr>
        <w:ind w:hanging="360"/>
      </w:pPr>
      <w:r>
        <w:rPr>
          <w:sz w:val="26"/>
          <w:szCs w:val="26"/>
        </w:rPr>
        <w:t>Khai</w:t>
      </w:r>
      <w:r w:rsidR="00D14A3D">
        <w:rPr>
          <w:sz w:val="26"/>
          <w:szCs w:val="26"/>
        </w:rPr>
        <w:t xml:space="preserve"> giảng năm học mới, năm học 2017 – 2018</w:t>
      </w:r>
      <w:r w:rsidR="007E6F25">
        <w:rPr>
          <w:sz w:val="26"/>
          <w:szCs w:val="26"/>
        </w:rPr>
        <w:t>.</w:t>
      </w:r>
    </w:p>
    <w:p w:rsidR="00C862A7" w:rsidRPr="001C4E5D" w:rsidRDefault="005B6876">
      <w:pPr>
        <w:numPr>
          <w:ilvl w:val="0"/>
          <w:numId w:val="2"/>
        </w:numPr>
        <w:ind w:hanging="360"/>
      </w:pPr>
      <w:r>
        <w:rPr>
          <w:sz w:val="26"/>
          <w:szCs w:val="26"/>
        </w:rPr>
        <w:t>Ổn định nề nếp, duy trì sĩ số học sinh.</w:t>
      </w:r>
    </w:p>
    <w:p w:rsidR="001C4E5D" w:rsidRDefault="001C4E5D">
      <w:pPr>
        <w:numPr>
          <w:ilvl w:val="0"/>
          <w:numId w:val="2"/>
        </w:numPr>
        <w:ind w:hanging="360"/>
      </w:pPr>
      <w:r>
        <w:rPr>
          <w:sz w:val="26"/>
          <w:szCs w:val="26"/>
        </w:rPr>
        <w:t>Thực hiện tốt quy định về khung kế hoạch thời gian năm học của UBND Tỉnh.</w:t>
      </w:r>
    </w:p>
    <w:p w:rsidR="00C862A7" w:rsidRDefault="005B6876">
      <w:pPr>
        <w:numPr>
          <w:ilvl w:val="0"/>
          <w:numId w:val="2"/>
        </w:numPr>
        <w:ind w:hanging="360"/>
      </w:pPr>
      <w:r>
        <w:rPr>
          <w:sz w:val="26"/>
          <w:szCs w:val="26"/>
        </w:rPr>
        <w:t>Thực hiên nghiêm túc quy chế chuyên môn.</w:t>
      </w:r>
    </w:p>
    <w:p w:rsidR="00C862A7" w:rsidRDefault="005B6876">
      <w:pPr>
        <w:numPr>
          <w:ilvl w:val="0"/>
          <w:numId w:val="2"/>
        </w:numPr>
        <w:ind w:hanging="360"/>
      </w:pPr>
      <w:r>
        <w:rPr>
          <w:sz w:val="26"/>
          <w:szCs w:val="26"/>
        </w:rPr>
        <w:t>Chuẩn bị tốt và đầy đủ đồ dùng dạy học, lên lịch báo giảng và soạn giáo án đầy đủ, kịp thời.</w:t>
      </w:r>
    </w:p>
    <w:p w:rsidR="00C862A7" w:rsidRDefault="00D14A3D">
      <w:pPr>
        <w:numPr>
          <w:ilvl w:val="0"/>
          <w:numId w:val="2"/>
        </w:numPr>
        <w:ind w:hanging="360"/>
      </w:pPr>
      <w:r>
        <w:rPr>
          <w:sz w:val="26"/>
          <w:szCs w:val="26"/>
        </w:rPr>
        <w:t>Học tập nhiệm vụ năm học do Công đoàn triển khai.</w:t>
      </w:r>
    </w:p>
    <w:p w:rsidR="00C862A7" w:rsidRPr="00D14A3D" w:rsidRDefault="00D14A3D">
      <w:pPr>
        <w:numPr>
          <w:ilvl w:val="0"/>
          <w:numId w:val="2"/>
        </w:numPr>
        <w:ind w:hanging="360"/>
      </w:pPr>
      <w:r>
        <w:rPr>
          <w:sz w:val="26"/>
          <w:szCs w:val="26"/>
        </w:rPr>
        <w:t>Thực hiện tốt Tháng an toàn giao thông.</w:t>
      </w:r>
    </w:p>
    <w:p w:rsidR="00D14A3D" w:rsidRPr="00D14A3D" w:rsidRDefault="00D14A3D">
      <w:pPr>
        <w:numPr>
          <w:ilvl w:val="0"/>
          <w:numId w:val="2"/>
        </w:numPr>
        <w:ind w:hanging="360"/>
      </w:pPr>
      <w:r>
        <w:rPr>
          <w:sz w:val="26"/>
          <w:szCs w:val="26"/>
        </w:rPr>
        <w:t>Phát động phong trào thi đua đợt 1 từ ngày 21/8 đến hết ngày 20/11/2017.</w:t>
      </w:r>
    </w:p>
    <w:p w:rsidR="00D14A3D" w:rsidRDefault="00EF4BE6">
      <w:pPr>
        <w:numPr>
          <w:ilvl w:val="0"/>
          <w:numId w:val="2"/>
        </w:numPr>
        <w:ind w:hanging="360"/>
        <w:rPr>
          <w:sz w:val="26"/>
          <w:szCs w:val="26"/>
        </w:rPr>
      </w:pPr>
      <w:r w:rsidRPr="00EF4BE6">
        <w:rPr>
          <w:sz w:val="26"/>
          <w:szCs w:val="26"/>
        </w:rPr>
        <w:t>Tiến hành tổ chức Đại hội chi đội, xây dựng kế hoạch hoạt động của lớp</w:t>
      </w:r>
      <w:r>
        <w:rPr>
          <w:sz w:val="26"/>
          <w:szCs w:val="26"/>
        </w:rPr>
        <w:t>, kế hoạch chủ nhiệm năm học</w:t>
      </w:r>
      <w:r w:rsidRPr="00EF4BE6">
        <w:rPr>
          <w:sz w:val="26"/>
          <w:szCs w:val="26"/>
        </w:rPr>
        <w:t>.</w:t>
      </w:r>
    </w:p>
    <w:p w:rsidR="00EF4BE6" w:rsidRDefault="00E2424B">
      <w:pPr>
        <w:numPr>
          <w:ilvl w:val="0"/>
          <w:numId w:val="2"/>
        </w:numPr>
        <w:ind w:hanging="360"/>
        <w:rPr>
          <w:sz w:val="26"/>
          <w:szCs w:val="26"/>
        </w:rPr>
      </w:pPr>
      <w:r>
        <w:rPr>
          <w:sz w:val="26"/>
          <w:szCs w:val="26"/>
        </w:rPr>
        <w:t>GVCN tiến hành tổ chức họp phụ huynh đầu năm, dự kiến vào ngày 09/9/2017.</w:t>
      </w:r>
    </w:p>
    <w:p w:rsidR="00E2424B" w:rsidRPr="00EF4BE6" w:rsidRDefault="00E2424B">
      <w:pPr>
        <w:numPr>
          <w:ilvl w:val="0"/>
          <w:numId w:val="2"/>
        </w:numPr>
        <w:ind w:hanging="360"/>
        <w:rPr>
          <w:sz w:val="26"/>
          <w:szCs w:val="26"/>
        </w:rPr>
      </w:pPr>
      <w:r>
        <w:rPr>
          <w:sz w:val="26"/>
          <w:szCs w:val="26"/>
        </w:rPr>
        <w:t>Tiến hành lập đội tuyển học sinh giỏi Văn hóa và tiến hành bồi dưỡng kịp thời</w:t>
      </w:r>
      <w:r w:rsidR="001C4E5D">
        <w:rPr>
          <w:sz w:val="26"/>
          <w:szCs w:val="26"/>
        </w:rPr>
        <w:t xml:space="preserve"> theo kế hoạch thi học sinh giỏi năm học 2017 – 2018 của Phòng giáo dục.</w:t>
      </w:r>
    </w:p>
    <w:p w:rsidR="00C862A7" w:rsidRDefault="005B6876">
      <w:pPr>
        <w:ind w:left="720"/>
      </w:pPr>
      <w:r>
        <w:rPr>
          <w:sz w:val="26"/>
          <w:szCs w:val="26"/>
        </w:rPr>
        <w:t xml:space="preserve">+ Bồi dưỡng môn </w:t>
      </w:r>
      <w:r w:rsidR="00E2424B">
        <w:rPr>
          <w:sz w:val="26"/>
          <w:szCs w:val="26"/>
        </w:rPr>
        <w:t xml:space="preserve">toán 9, </w:t>
      </w:r>
      <w:r>
        <w:rPr>
          <w:sz w:val="26"/>
          <w:szCs w:val="26"/>
        </w:rPr>
        <w:t xml:space="preserve">MTCT 9: Đ/c </w:t>
      </w:r>
      <w:r w:rsidR="00E2424B">
        <w:rPr>
          <w:sz w:val="26"/>
          <w:szCs w:val="26"/>
        </w:rPr>
        <w:t>Trịnh Thị Thương.</w:t>
      </w:r>
    </w:p>
    <w:p w:rsidR="00C862A7" w:rsidRDefault="005B6876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+ Bồi dưỡng môn Vật lí 9: Đ/c </w:t>
      </w:r>
      <w:r w:rsidR="007E6F25">
        <w:rPr>
          <w:sz w:val="26"/>
          <w:szCs w:val="26"/>
        </w:rPr>
        <w:t>Phùng Thị Thanh Huyền</w:t>
      </w:r>
      <w:r>
        <w:rPr>
          <w:sz w:val="26"/>
          <w:szCs w:val="26"/>
        </w:rPr>
        <w:t>.</w:t>
      </w:r>
    </w:p>
    <w:p w:rsidR="00C862A7" w:rsidRDefault="005B6876">
      <w:pPr>
        <w:ind w:left="720"/>
      </w:pPr>
      <w:r>
        <w:rPr>
          <w:sz w:val="26"/>
          <w:szCs w:val="26"/>
        </w:rPr>
        <w:t>+ Bồi dưỡng môn Tin học 9: Đ/c Đào Văn Chiến.</w:t>
      </w:r>
    </w:p>
    <w:p w:rsidR="005B6876" w:rsidRDefault="005B6876" w:rsidP="005B6876">
      <w:pPr>
        <w:ind w:left="720"/>
        <w:rPr>
          <w:sz w:val="26"/>
          <w:szCs w:val="26"/>
        </w:rPr>
      </w:pPr>
      <w:r>
        <w:rPr>
          <w:sz w:val="26"/>
          <w:szCs w:val="26"/>
        </w:rPr>
        <w:t>+ Các môn phụ yếu thực hiện theo TKB của nhà trường.</w:t>
      </w:r>
    </w:p>
    <w:p w:rsidR="00C862A7" w:rsidRDefault="005B6876">
      <w:r>
        <w:rPr>
          <w:b/>
          <w:sz w:val="26"/>
          <w:szCs w:val="26"/>
        </w:rPr>
        <w:t>2/ Biện pháp</w:t>
      </w:r>
    </w:p>
    <w:p w:rsidR="00C862A7" w:rsidRDefault="005B6876">
      <w:pPr>
        <w:numPr>
          <w:ilvl w:val="0"/>
          <w:numId w:val="2"/>
        </w:numPr>
        <w:ind w:hanging="360"/>
      </w:pPr>
      <w:r>
        <w:rPr>
          <w:sz w:val="26"/>
          <w:szCs w:val="26"/>
        </w:rPr>
        <w:t>Theo dõi chặt việc thực hiện ngày công lao động của mỗi giáo viên.</w:t>
      </w:r>
    </w:p>
    <w:p w:rsidR="00C862A7" w:rsidRDefault="005B6876">
      <w:pPr>
        <w:numPr>
          <w:ilvl w:val="0"/>
          <w:numId w:val="2"/>
        </w:numPr>
        <w:ind w:hanging="360"/>
      </w:pPr>
      <w:r>
        <w:rPr>
          <w:sz w:val="26"/>
          <w:szCs w:val="26"/>
        </w:rPr>
        <w:t>Lên kế hoạch năm học, học kì, tháng, tuần kịp thời để giáo viên theo dõi và thực hiện.</w:t>
      </w:r>
    </w:p>
    <w:p w:rsidR="00C862A7" w:rsidRDefault="005B6876">
      <w:pPr>
        <w:numPr>
          <w:ilvl w:val="0"/>
          <w:numId w:val="2"/>
        </w:numPr>
        <w:ind w:hanging="360"/>
      </w:pPr>
      <w:r>
        <w:rPr>
          <w:sz w:val="26"/>
          <w:szCs w:val="26"/>
        </w:rPr>
        <w:t>Đăng kí thi đua năm học.</w:t>
      </w:r>
    </w:p>
    <w:p w:rsidR="00C862A7" w:rsidRDefault="005B6876">
      <w:pPr>
        <w:numPr>
          <w:ilvl w:val="0"/>
          <w:numId w:val="2"/>
        </w:numPr>
        <w:ind w:hanging="360"/>
      </w:pPr>
      <w:r>
        <w:rPr>
          <w:sz w:val="26"/>
          <w:szCs w:val="26"/>
        </w:rPr>
        <w:t>Giao khoán chất lượng giáo dục và đặt chỉ tiêu cụ thể cho từng cá nhân.</w:t>
      </w:r>
    </w:p>
    <w:p w:rsidR="00C862A7" w:rsidRDefault="005B6876">
      <w:pPr>
        <w:numPr>
          <w:ilvl w:val="0"/>
          <w:numId w:val="2"/>
        </w:numPr>
        <w:ind w:hanging="360"/>
      </w:pPr>
      <w:r>
        <w:rPr>
          <w:sz w:val="26"/>
          <w:szCs w:val="26"/>
        </w:rPr>
        <w:t>Kiểm tra chuyên môn và hồ sơ chuyên môn thường xuyên và theo định kì.</w:t>
      </w:r>
    </w:p>
    <w:p w:rsidR="00C862A7" w:rsidRDefault="005B6876">
      <w:pPr>
        <w:numPr>
          <w:ilvl w:val="0"/>
          <w:numId w:val="2"/>
        </w:numPr>
        <w:ind w:hanging="360"/>
      </w:pPr>
      <w:r>
        <w:rPr>
          <w:sz w:val="26"/>
          <w:szCs w:val="26"/>
        </w:rPr>
        <w:t>Phối hợp với BGH, tổ chức Công đoàn, ĐTN để động viên, nhắc nhở kịp thời.</w:t>
      </w:r>
    </w:p>
    <w:p w:rsidR="00C862A7" w:rsidRDefault="005B6876">
      <w:r>
        <w:rPr>
          <w:b/>
          <w:sz w:val="26"/>
          <w:szCs w:val="26"/>
        </w:rPr>
        <w:t>3/ Chỉ tiêu</w:t>
      </w:r>
    </w:p>
    <w:p w:rsidR="00C862A7" w:rsidRDefault="005B6876">
      <w:pPr>
        <w:numPr>
          <w:ilvl w:val="0"/>
          <w:numId w:val="2"/>
        </w:numPr>
        <w:ind w:hanging="360"/>
      </w:pPr>
      <w:r>
        <w:rPr>
          <w:sz w:val="26"/>
          <w:szCs w:val="26"/>
        </w:rPr>
        <w:t>Tất cả các đồng chí giáo viên thực hiện đầy đủ ngày công lao động.</w:t>
      </w:r>
    </w:p>
    <w:p w:rsidR="00C862A7" w:rsidRDefault="005B6876">
      <w:pPr>
        <w:numPr>
          <w:ilvl w:val="0"/>
          <w:numId w:val="2"/>
        </w:numPr>
        <w:ind w:hanging="360"/>
      </w:pPr>
      <w:r>
        <w:rPr>
          <w:sz w:val="26"/>
          <w:szCs w:val="26"/>
        </w:rPr>
        <w:t>Soạn giảng đầy đủ, lên lớp đúng giờ, giảng dạy có giáo án, đồ dùng dạy học theo quy định.</w:t>
      </w:r>
    </w:p>
    <w:p w:rsidR="00C862A7" w:rsidRDefault="00C862A7">
      <w:pPr>
        <w:ind w:left="5760"/>
        <w:jc w:val="center"/>
      </w:pPr>
    </w:p>
    <w:p w:rsidR="00C862A7" w:rsidRDefault="005B6876">
      <w:pPr>
        <w:jc w:val="center"/>
      </w:pPr>
      <w:r>
        <w:rPr>
          <w:b/>
          <w:i/>
          <w:sz w:val="28"/>
          <w:szCs w:val="28"/>
        </w:rPr>
        <w:t>Eakly, ngày 01  Tháng 09 năm 201</w:t>
      </w:r>
      <w:r w:rsidR="00EF4BE6">
        <w:rPr>
          <w:b/>
          <w:i/>
          <w:sz w:val="28"/>
          <w:szCs w:val="28"/>
        </w:rPr>
        <w:t>7</w:t>
      </w:r>
    </w:p>
    <w:p w:rsidR="00C862A7" w:rsidRDefault="005B6876">
      <w:pPr>
        <w:jc w:val="center"/>
      </w:pPr>
      <w:r>
        <w:rPr>
          <w:b/>
          <w:sz w:val="28"/>
          <w:szCs w:val="28"/>
        </w:rPr>
        <w:t>Tổ trưởng</w:t>
      </w:r>
    </w:p>
    <w:p w:rsidR="00C862A7" w:rsidRDefault="00C862A7">
      <w:pPr>
        <w:jc w:val="center"/>
      </w:pPr>
    </w:p>
    <w:p w:rsidR="00C862A7" w:rsidRDefault="00C862A7">
      <w:pPr>
        <w:jc w:val="center"/>
      </w:pPr>
    </w:p>
    <w:p w:rsidR="00C862A7" w:rsidRDefault="00C862A7">
      <w:pPr>
        <w:jc w:val="center"/>
      </w:pPr>
    </w:p>
    <w:p w:rsidR="00C862A7" w:rsidRDefault="005B6876">
      <w:pPr>
        <w:jc w:val="center"/>
      </w:pPr>
      <w:r>
        <w:rPr>
          <w:b/>
          <w:i/>
          <w:sz w:val="28"/>
          <w:szCs w:val="28"/>
        </w:rPr>
        <w:t>Nguyễn Trường Sơn</w:t>
      </w:r>
    </w:p>
    <w:sectPr w:rsidR="00C862A7" w:rsidSect="00036E87"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780B"/>
    <w:multiLevelType w:val="multilevel"/>
    <w:tmpl w:val="3242851A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350C3967"/>
    <w:multiLevelType w:val="multilevel"/>
    <w:tmpl w:val="E7880D00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C862A7"/>
    <w:rsid w:val="00036E87"/>
    <w:rsid w:val="001C4E5D"/>
    <w:rsid w:val="005B6876"/>
    <w:rsid w:val="007E6F25"/>
    <w:rsid w:val="00BA3089"/>
    <w:rsid w:val="00C862A7"/>
    <w:rsid w:val="00D14A3D"/>
    <w:rsid w:val="00E2424B"/>
    <w:rsid w:val="00EF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E87"/>
  </w:style>
  <w:style w:type="paragraph" w:styleId="Heading1">
    <w:name w:val="heading 1"/>
    <w:basedOn w:val="Normal"/>
    <w:next w:val="Normal"/>
    <w:rsid w:val="00036E8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036E8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036E8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36E87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036E8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036E8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36E8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036E8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B6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B6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7</cp:revision>
  <dcterms:created xsi:type="dcterms:W3CDTF">2016-10-02T01:35:00Z</dcterms:created>
  <dcterms:modified xsi:type="dcterms:W3CDTF">2017-09-14T10:51:00Z</dcterms:modified>
</cp:coreProperties>
</file>